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BD" w:rsidRDefault="005478BD" w:rsidP="00162E12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</w:p>
    <w:p w:rsidR="005478BD" w:rsidRDefault="005478BD" w:rsidP="00162E12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</w:p>
    <w:p w:rsidR="000F0C58" w:rsidRDefault="00083747" w:rsidP="00083747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083747">
        <w:rPr>
          <w:rFonts w:ascii="Garamond" w:hAnsi="Garamond"/>
          <w:b/>
          <w:bCs/>
          <w:noProof/>
        </w:rPr>
        <w:drawing>
          <wp:inline distT="0" distB="0" distL="0" distR="0">
            <wp:extent cx="1581150" cy="984892"/>
            <wp:effectExtent l="0" t="0" r="0" b="5715"/>
            <wp:docPr id="1" name="Picture 1" descr="C:\Users\lnoland\Desktop\whitworth-logo-vertical-rgb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oland\Desktop\whitworth-logo-vertical-rgb - Cop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56" cy="10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AD" w:rsidRDefault="008B3AAD" w:rsidP="005478BD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:rsidR="008B3AAD" w:rsidRDefault="008B3AAD" w:rsidP="00441B5E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  <w:bookmarkStart w:id="0" w:name="_GoBack"/>
      <w:bookmarkEnd w:id="0"/>
    </w:p>
    <w:p w:rsidR="005478BD" w:rsidRPr="00083747" w:rsidRDefault="005478BD" w:rsidP="005478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3747">
        <w:rPr>
          <w:rFonts w:asciiTheme="minorHAnsi" w:hAnsiTheme="minorHAnsi" w:cstheme="minorHAnsi"/>
          <w:b/>
          <w:bCs/>
          <w:sz w:val="28"/>
          <w:szCs w:val="28"/>
        </w:rPr>
        <w:t>Institutional Review Board</w:t>
      </w:r>
      <w:r w:rsidR="00083747" w:rsidRPr="00083747">
        <w:rPr>
          <w:rFonts w:asciiTheme="minorHAnsi" w:hAnsiTheme="minorHAnsi" w:cstheme="minorHAnsi"/>
          <w:b/>
          <w:bCs/>
          <w:sz w:val="28"/>
          <w:szCs w:val="28"/>
        </w:rPr>
        <w:t xml:space="preserve"> for the Protection of Human Subjects</w:t>
      </w:r>
    </w:p>
    <w:p w:rsidR="00283718" w:rsidRPr="00D663C0" w:rsidRDefault="00283718" w:rsidP="00283718">
      <w:pPr>
        <w:jc w:val="center"/>
        <w:rPr>
          <w:rFonts w:asciiTheme="majorHAnsi" w:hAnsiTheme="majorHAnsi"/>
          <w:sz w:val="28"/>
          <w:szCs w:val="28"/>
        </w:rPr>
      </w:pPr>
    </w:p>
    <w:p w:rsidR="00283718" w:rsidRPr="00441B5E" w:rsidRDefault="00283718" w:rsidP="00083747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C00000"/>
        <w:jc w:val="center"/>
        <w:rPr>
          <w:rFonts w:asciiTheme="minorHAnsi" w:hAnsiTheme="minorHAnsi" w:cstheme="minorHAnsi"/>
          <w:b/>
          <w:sz w:val="28"/>
        </w:rPr>
      </w:pPr>
      <w:r w:rsidRPr="00441B5E">
        <w:rPr>
          <w:rFonts w:asciiTheme="minorHAnsi" w:hAnsiTheme="minorHAnsi" w:cstheme="minorHAnsi"/>
          <w:b/>
          <w:sz w:val="28"/>
        </w:rPr>
        <w:t>Form E—Research Involving Psychological Intervention</w:t>
      </w:r>
    </w:p>
    <w:p w:rsidR="00283718" w:rsidRDefault="00283718" w:rsidP="00283718">
      <w:pPr>
        <w:rPr>
          <w:b/>
        </w:rPr>
      </w:pPr>
    </w:p>
    <w:p w:rsidR="009F5A1A" w:rsidRPr="00441B5E" w:rsidRDefault="009F5A1A" w:rsidP="00283718">
      <w:pPr>
        <w:spacing w:after="200"/>
        <w:rPr>
          <w:rFonts w:asciiTheme="minorHAnsi" w:hAnsiTheme="minorHAnsi" w:cstheme="minorHAnsi"/>
          <w:b/>
        </w:rPr>
      </w:pPr>
      <w:r w:rsidRPr="00441B5E">
        <w:rPr>
          <w:rFonts w:asciiTheme="minorHAnsi" w:hAnsiTheme="minorHAnsi" w:cstheme="minorHAnsi"/>
          <w:b/>
        </w:rPr>
        <w:t xml:space="preserve">If the subject(s) of the proposed research will be exposed to any psychological intervention, such as contrived social situations, manipulation of the participant's attitudes, opinion or self-esteem, psychotherapeutic procedures, or other psychological influences, please provide answers to items </w:t>
      </w:r>
      <w:r w:rsidR="00D13E61" w:rsidRPr="00441B5E">
        <w:rPr>
          <w:rFonts w:asciiTheme="minorHAnsi" w:hAnsiTheme="minorHAnsi" w:cstheme="minorHAnsi"/>
          <w:b/>
        </w:rPr>
        <w:t>1-7</w:t>
      </w:r>
      <w:r w:rsidRPr="00441B5E">
        <w:rPr>
          <w:rFonts w:asciiTheme="minorHAnsi" w:hAnsiTheme="minorHAnsi" w:cstheme="minorHAnsi"/>
          <w:b/>
        </w:rPr>
        <w:t xml:space="preserve"> below.</w:t>
      </w:r>
    </w:p>
    <w:p w:rsidR="009F5A1A" w:rsidRPr="00441B5E" w:rsidRDefault="009F5A1A" w:rsidP="00283718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41B5E">
        <w:rPr>
          <w:rFonts w:asciiTheme="minorHAnsi" w:hAnsiTheme="minorHAnsi" w:cstheme="minorHAnsi"/>
        </w:rPr>
        <w:t>Identify and describe the psychological intervention</w:t>
      </w:r>
      <w:r w:rsidR="008B3AAD" w:rsidRPr="00441B5E">
        <w:rPr>
          <w:rFonts w:asciiTheme="minorHAnsi" w:hAnsiTheme="minorHAnsi" w:cstheme="minorHAnsi"/>
        </w:rPr>
        <w:t xml:space="preserve"> in detail: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441B5E" w:rsidTr="00536488">
        <w:tc>
          <w:tcPr>
            <w:tcW w:w="8630" w:type="dxa"/>
          </w:tcPr>
          <w:p w:rsidR="00283718" w:rsidRPr="00441B5E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9F5A1A" w:rsidRPr="00441B5E" w:rsidRDefault="009F5A1A" w:rsidP="00283718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41B5E">
        <w:rPr>
          <w:rFonts w:asciiTheme="minorHAnsi" w:hAnsiTheme="minorHAnsi" w:cstheme="minorHAnsi"/>
        </w:rPr>
        <w:t>Identify and describe the means used</w:t>
      </w:r>
      <w:r w:rsidR="008B3AAD" w:rsidRPr="00441B5E">
        <w:rPr>
          <w:rFonts w:asciiTheme="minorHAnsi" w:hAnsiTheme="minorHAnsi" w:cstheme="minorHAnsi"/>
        </w:rPr>
        <w:t xml:space="preserve"> to administer the intervention in detail: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441B5E" w:rsidTr="00536488">
        <w:tc>
          <w:tcPr>
            <w:tcW w:w="8630" w:type="dxa"/>
          </w:tcPr>
          <w:p w:rsidR="00283718" w:rsidRPr="00441B5E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9F5A1A" w:rsidRPr="00441B5E" w:rsidRDefault="009F5A1A" w:rsidP="00283718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41B5E">
        <w:rPr>
          <w:rFonts w:asciiTheme="minorHAnsi" w:hAnsiTheme="minorHAnsi" w:cstheme="minorHAnsi"/>
        </w:rPr>
        <w:t>Identify and describe the b</w:t>
      </w:r>
      <w:r w:rsidR="0041408B" w:rsidRPr="00441B5E">
        <w:rPr>
          <w:rFonts w:asciiTheme="minorHAnsi" w:hAnsiTheme="minorHAnsi" w:cstheme="minorHAnsi"/>
        </w:rPr>
        <w:t>ehavior expected of participants</w:t>
      </w:r>
      <w:r w:rsidRPr="00441B5E">
        <w:rPr>
          <w:rFonts w:asciiTheme="minorHAnsi" w:hAnsiTheme="minorHAnsi" w:cstheme="minorHAnsi"/>
        </w:rPr>
        <w:t xml:space="preserve"> and the behavior of the investigator during the administration of the </w:t>
      </w:r>
      <w:r w:rsidR="008B3AAD" w:rsidRPr="00441B5E">
        <w:rPr>
          <w:rFonts w:asciiTheme="minorHAnsi" w:hAnsiTheme="minorHAnsi" w:cstheme="minorHAnsi"/>
        </w:rPr>
        <w:t>psychological intervention in detail: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441B5E" w:rsidTr="00536488">
        <w:tc>
          <w:tcPr>
            <w:tcW w:w="8630" w:type="dxa"/>
          </w:tcPr>
          <w:p w:rsidR="00283718" w:rsidRPr="00441B5E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9F5A1A" w:rsidRPr="00441B5E" w:rsidRDefault="009F5A1A" w:rsidP="00283718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41B5E">
        <w:rPr>
          <w:rFonts w:asciiTheme="minorHAnsi" w:hAnsiTheme="minorHAnsi" w:cstheme="minorHAnsi"/>
        </w:rPr>
        <w:t>Describe how the data resulting from this procedure will be gath</w:t>
      </w:r>
      <w:r w:rsidR="008B3AAD" w:rsidRPr="00441B5E">
        <w:rPr>
          <w:rFonts w:asciiTheme="minorHAnsi" w:hAnsiTheme="minorHAnsi" w:cstheme="minorHAnsi"/>
        </w:rPr>
        <w:t>ered and recorded: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441B5E" w:rsidTr="00536488">
        <w:tc>
          <w:tcPr>
            <w:tcW w:w="8630" w:type="dxa"/>
          </w:tcPr>
          <w:p w:rsidR="00283718" w:rsidRPr="00441B5E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9F5A1A" w:rsidRPr="00441B5E" w:rsidRDefault="009F5A1A" w:rsidP="00283718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41B5E">
        <w:rPr>
          <w:rFonts w:asciiTheme="minorHAnsi" w:hAnsiTheme="minorHAnsi" w:cstheme="minorHAnsi"/>
        </w:rPr>
        <w:t xml:space="preserve">Identify anticipated and possible psychological, physiological or social consequences </w:t>
      </w:r>
      <w:r w:rsidRPr="00441B5E">
        <w:rPr>
          <w:rFonts w:asciiTheme="minorHAnsi" w:hAnsiTheme="minorHAnsi" w:cstheme="minorHAnsi"/>
        </w:rPr>
        <w:br/>
        <w:t>of thi</w:t>
      </w:r>
      <w:r w:rsidR="0041408B" w:rsidRPr="00441B5E">
        <w:rPr>
          <w:rFonts w:asciiTheme="minorHAnsi" w:hAnsiTheme="minorHAnsi" w:cstheme="minorHAnsi"/>
        </w:rPr>
        <w:t>s procedure for the participant</w:t>
      </w:r>
      <w:r w:rsidR="008B3AAD" w:rsidRPr="00441B5E">
        <w:rPr>
          <w:rFonts w:asciiTheme="minorHAnsi" w:hAnsiTheme="minorHAnsi" w:cstheme="minorHAnsi"/>
        </w:rPr>
        <w:t>s: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441B5E" w:rsidTr="00536488">
        <w:tc>
          <w:tcPr>
            <w:tcW w:w="8630" w:type="dxa"/>
          </w:tcPr>
          <w:p w:rsidR="00283718" w:rsidRPr="00441B5E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283718" w:rsidRPr="00441B5E" w:rsidRDefault="008B3AAD" w:rsidP="00283718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41B5E">
        <w:rPr>
          <w:rFonts w:asciiTheme="minorHAnsi" w:hAnsiTheme="minorHAnsi" w:cstheme="minorHAnsi"/>
        </w:rPr>
        <w:lastRenderedPageBreak/>
        <w:t>Describe the</w:t>
      </w:r>
      <w:r w:rsidR="009F5A1A" w:rsidRPr="00441B5E">
        <w:rPr>
          <w:rFonts w:asciiTheme="minorHAnsi" w:hAnsiTheme="minorHAnsi" w:cstheme="minorHAnsi"/>
        </w:rPr>
        <w:t xml:space="preserve"> specific steps that will be taken to assure the proper operation </w:t>
      </w:r>
      <w:r w:rsidR="009F5A1A" w:rsidRPr="00441B5E">
        <w:rPr>
          <w:rFonts w:asciiTheme="minorHAnsi" w:hAnsiTheme="minorHAnsi" w:cstheme="minorHAnsi"/>
        </w:rPr>
        <w:br/>
        <w:t xml:space="preserve">and maintenance of the means used to administer the intervention. Give particular </w:t>
      </w:r>
      <w:r w:rsidR="009F5A1A" w:rsidRPr="00441B5E">
        <w:rPr>
          <w:rFonts w:asciiTheme="minorHAnsi" w:hAnsiTheme="minorHAnsi" w:cstheme="minorHAnsi"/>
        </w:rPr>
        <w:br/>
        <w:t xml:space="preserve">attention to the prevention of accidental harm or injury to the human participant(s). 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441B5E" w:rsidTr="00536488">
        <w:tc>
          <w:tcPr>
            <w:tcW w:w="8630" w:type="dxa"/>
          </w:tcPr>
          <w:p w:rsidR="00283718" w:rsidRPr="00441B5E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9F5A1A" w:rsidRPr="00441B5E" w:rsidRDefault="009F5A1A" w:rsidP="00283718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41B5E">
        <w:rPr>
          <w:rFonts w:asciiTheme="minorHAnsi" w:hAnsiTheme="minorHAnsi" w:cstheme="minorHAnsi"/>
        </w:rPr>
        <w:t xml:space="preserve">Indicate the investigator's competence and identify his/her qualifications (training and experience) to conduct this procedure. </w:t>
      </w:r>
      <w:r w:rsidR="00283718" w:rsidRPr="00441B5E">
        <w:rPr>
          <w:rFonts w:asciiTheme="minorHAnsi" w:hAnsiTheme="minorHAnsi" w:cstheme="minorHAnsi"/>
        </w:rPr>
        <w:t>Provid</w:t>
      </w:r>
      <w:r w:rsidRPr="00441B5E">
        <w:rPr>
          <w:rFonts w:asciiTheme="minorHAnsi" w:hAnsiTheme="minorHAnsi" w:cstheme="minorHAnsi"/>
        </w:rPr>
        <w:t>e the name, title, department, address, and phone number of the individual(s) who will supervise this procedure.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441B5E" w:rsidTr="00536488">
        <w:tc>
          <w:tcPr>
            <w:tcW w:w="8630" w:type="dxa"/>
          </w:tcPr>
          <w:p w:rsidR="00283718" w:rsidRPr="00441B5E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913526" w:rsidRPr="00441B5E" w:rsidRDefault="00913526" w:rsidP="00536488">
      <w:pPr>
        <w:pStyle w:val="NormalWeb"/>
        <w:spacing w:after="240" w:afterAutospacing="0"/>
        <w:ind w:left="720"/>
        <w:rPr>
          <w:rFonts w:asciiTheme="minorHAnsi" w:hAnsiTheme="minorHAnsi" w:cstheme="minorHAnsi"/>
        </w:rPr>
      </w:pPr>
    </w:p>
    <w:sectPr w:rsidR="00913526" w:rsidRPr="00441B5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47" w:rsidRDefault="00083747" w:rsidP="00D635C6">
      <w:r>
        <w:separator/>
      </w:r>
    </w:p>
  </w:endnote>
  <w:endnote w:type="continuationSeparator" w:id="0">
    <w:p w:rsidR="00083747" w:rsidRDefault="00083747" w:rsidP="00D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C6" w:rsidRPr="00283718" w:rsidRDefault="00083747">
    <w:pPr>
      <w:pStyle w:val="Foo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>1/2019</w:t>
    </w:r>
  </w:p>
  <w:p w:rsidR="00D635C6" w:rsidRDefault="00D6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47" w:rsidRDefault="00083747" w:rsidP="00D635C6">
      <w:r>
        <w:separator/>
      </w:r>
    </w:p>
  </w:footnote>
  <w:footnote w:type="continuationSeparator" w:id="0">
    <w:p w:rsidR="00083747" w:rsidRDefault="00083747" w:rsidP="00D6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618F"/>
    <w:multiLevelType w:val="hybridMultilevel"/>
    <w:tmpl w:val="B508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49C4"/>
    <w:multiLevelType w:val="hybridMultilevel"/>
    <w:tmpl w:val="3E06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5B7D"/>
    <w:multiLevelType w:val="multilevel"/>
    <w:tmpl w:val="3D5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24DB"/>
    <w:multiLevelType w:val="hybridMultilevel"/>
    <w:tmpl w:val="AF5C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56F41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135EC"/>
    <w:multiLevelType w:val="hybridMultilevel"/>
    <w:tmpl w:val="BAEED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27947"/>
    <w:multiLevelType w:val="hybridMultilevel"/>
    <w:tmpl w:val="F236A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7"/>
    <w:rsid w:val="000310AB"/>
    <w:rsid w:val="00083747"/>
    <w:rsid w:val="0009528B"/>
    <w:rsid w:val="000F0C58"/>
    <w:rsid w:val="00162E12"/>
    <w:rsid w:val="00182EE8"/>
    <w:rsid w:val="001A327E"/>
    <w:rsid w:val="00237F66"/>
    <w:rsid w:val="00283718"/>
    <w:rsid w:val="003A492D"/>
    <w:rsid w:val="003F48B7"/>
    <w:rsid w:val="0041408B"/>
    <w:rsid w:val="00441B5E"/>
    <w:rsid w:val="005014C7"/>
    <w:rsid w:val="00536488"/>
    <w:rsid w:val="005478BD"/>
    <w:rsid w:val="005716F4"/>
    <w:rsid w:val="006351BB"/>
    <w:rsid w:val="008720CB"/>
    <w:rsid w:val="008B3AAD"/>
    <w:rsid w:val="00913526"/>
    <w:rsid w:val="0092702C"/>
    <w:rsid w:val="009F5A1A"/>
    <w:rsid w:val="00AC584C"/>
    <w:rsid w:val="00BA764C"/>
    <w:rsid w:val="00C50CE5"/>
    <w:rsid w:val="00D13E61"/>
    <w:rsid w:val="00D30E06"/>
    <w:rsid w:val="00D635C6"/>
    <w:rsid w:val="00F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3ECDC"/>
  <w15:chartTrackingRefBased/>
  <w15:docId w15:val="{384FFBF2-528A-4388-AD01-830C5C9C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14C7"/>
    <w:pPr>
      <w:spacing w:before="100" w:beforeAutospacing="1" w:after="100" w:afterAutospacing="1"/>
    </w:pPr>
  </w:style>
  <w:style w:type="character" w:styleId="Hyperlink">
    <w:name w:val="Hyperlink"/>
    <w:rsid w:val="005478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8BD"/>
    <w:pPr>
      <w:ind w:left="720"/>
    </w:pPr>
  </w:style>
  <w:style w:type="paragraph" w:styleId="Header">
    <w:name w:val="header"/>
    <w:basedOn w:val="Normal"/>
    <w:link w:val="HeaderChar"/>
    <w:rsid w:val="00D635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35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35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35C6"/>
    <w:rPr>
      <w:sz w:val="24"/>
      <w:szCs w:val="24"/>
    </w:rPr>
  </w:style>
  <w:style w:type="paragraph" w:styleId="BalloonText">
    <w:name w:val="Balloon Text"/>
    <w:basedOn w:val="Normal"/>
    <w:link w:val="BalloonTextChar"/>
    <w:rsid w:val="00D63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SUNY Brockport</Company>
  <LinksUpToDate>false</LinksUpToDate>
  <CharactersWithSpaces>1463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mailto:jwilkens@brockport.edu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Lynn A Noland</dc:creator>
  <cp:keywords/>
  <cp:lastModifiedBy>Lynn A Noland</cp:lastModifiedBy>
  <cp:revision>2</cp:revision>
  <dcterms:created xsi:type="dcterms:W3CDTF">2019-01-10T21:27:00Z</dcterms:created>
  <dcterms:modified xsi:type="dcterms:W3CDTF">2019-01-10T22:24:00Z</dcterms:modified>
</cp:coreProperties>
</file>